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5F795" w14:textId="6F418233" w:rsidR="0079049E" w:rsidRPr="00832B95" w:rsidRDefault="0079049E" w:rsidP="00832B95">
      <w:pPr>
        <w:spacing w:line="276" w:lineRule="auto"/>
        <w:jc w:val="right"/>
        <w:rPr>
          <w:rFonts w:ascii="Book Antiqua" w:hAnsi="Book Antiqua"/>
          <w:sz w:val="22"/>
          <w:szCs w:val="22"/>
          <w:lang w:val="es-ES"/>
        </w:rPr>
      </w:pPr>
      <w:r w:rsidRPr="00832B95">
        <w:rPr>
          <w:rFonts w:ascii="Book Antiqua" w:hAnsi="Book Antiqua"/>
          <w:sz w:val="22"/>
          <w:szCs w:val="22"/>
          <w:lang w:val="es-ES"/>
        </w:rPr>
        <w:t xml:space="preserve">Ciudad Autónoma de Buenos Aires, </w:t>
      </w:r>
      <w:r w:rsidR="00832B95" w:rsidRPr="00832B95">
        <w:rPr>
          <w:rFonts w:ascii="Book Antiqua" w:hAnsi="Book Antiqua"/>
          <w:sz w:val="22"/>
          <w:szCs w:val="22"/>
          <w:lang w:val="es-ES"/>
        </w:rPr>
        <w:t>18</w:t>
      </w:r>
      <w:r w:rsidRPr="00832B95">
        <w:rPr>
          <w:rFonts w:ascii="Book Antiqua" w:hAnsi="Book Antiqua"/>
          <w:sz w:val="22"/>
          <w:szCs w:val="22"/>
          <w:lang w:val="es-ES"/>
        </w:rPr>
        <w:t xml:space="preserve"> de </w:t>
      </w:r>
      <w:r w:rsidR="00832B95" w:rsidRPr="00832B95">
        <w:rPr>
          <w:rFonts w:ascii="Book Antiqua" w:hAnsi="Book Antiqua"/>
          <w:sz w:val="22"/>
          <w:szCs w:val="22"/>
          <w:lang w:val="es-ES"/>
        </w:rPr>
        <w:t>diciembre</w:t>
      </w:r>
      <w:r w:rsidRPr="00832B95">
        <w:rPr>
          <w:rFonts w:ascii="Book Antiqua" w:hAnsi="Book Antiqua"/>
          <w:sz w:val="22"/>
          <w:szCs w:val="22"/>
          <w:lang w:val="es-ES"/>
        </w:rPr>
        <w:t xml:space="preserve"> de 202</w:t>
      </w:r>
      <w:r w:rsidR="00832B95" w:rsidRPr="00832B95">
        <w:rPr>
          <w:rFonts w:ascii="Book Antiqua" w:hAnsi="Book Antiqua"/>
          <w:sz w:val="22"/>
          <w:szCs w:val="22"/>
          <w:lang w:val="es-ES"/>
        </w:rPr>
        <w:t>4</w:t>
      </w:r>
    </w:p>
    <w:p w14:paraId="61C7D962" w14:textId="77777777" w:rsidR="0079049E" w:rsidRPr="00832B95" w:rsidRDefault="0079049E" w:rsidP="0079049E">
      <w:pPr>
        <w:spacing w:line="276" w:lineRule="auto"/>
        <w:jc w:val="right"/>
        <w:rPr>
          <w:rFonts w:ascii="Book Antiqua" w:hAnsi="Book Antiqua"/>
          <w:sz w:val="22"/>
          <w:szCs w:val="22"/>
          <w:lang w:val="es-ES"/>
        </w:rPr>
      </w:pPr>
    </w:p>
    <w:p w14:paraId="4AEB5EAA" w14:textId="77777777" w:rsidR="0079049E" w:rsidRPr="00832B95" w:rsidRDefault="0079049E" w:rsidP="0079049E">
      <w:pPr>
        <w:spacing w:line="276" w:lineRule="auto"/>
        <w:jc w:val="both"/>
        <w:rPr>
          <w:rFonts w:ascii="Book Antiqua" w:hAnsi="Book Antiqua"/>
          <w:sz w:val="22"/>
          <w:szCs w:val="22"/>
          <w:lang w:val="es-ES"/>
        </w:rPr>
      </w:pPr>
    </w:p>
    <w:p w14:paraId="429B8656" w14:textId="77777777" w:rsidR="0079049E" w:rsidRPr="00832B95" w:rsidRDefault="0079049E" w:rsidP="0079049E">
      <w:pPr>
        <w:spacing w:line="276" w:lineRule="auto"/>
        <w:rPr>
          <w:rFonts w:ascii="Book Antiqua" w:hAnsi="Book Antiqua" w:cs="Gill Sans Light"/>
          <w:sz w:val="22"/>
          <w:szCs w:val="22"/>
        </w:rPr>
      </w:pPr>
      <w:r w:rsidRPr="00832B95">
        <w:rPr>
          <w:rFonts w:ascii="Book Antiqua" w:hAnsi="Book Antiqua" w:cs="Gill Sans Light"/>
          <w:sz w:val="22"/>
          <w:szCs w:val="22"/>
        </w:rPr>
        <w:t>Sres.</w:t>
      </w:r>
    </w:p>
    <w:p w14:paraId="637D5E44" w14:textId="77777777" w:rsidR="0079049E" w:rsidRPr="00832B95" w:rsidRDefault="0079049E" w:rsidP="0079049E">
      <w:pPr>
        <w:spacing w:line="276" w:lineRule="auto"/>
        <w:rPr>
          <w:rFonts w:ascii="Book Antiqua" w:hAnsi="Book Antiqua" w:cs="Gill Sans Light"/>
          <w:b/>
          <w:sz w:val="22"/>
          <w:szCs w:val="22"/>
        </w:rPr>
      </w:pPr>
      <w:r w:rsidRPr="00832B95">
        <w:rPr>
          <w:rFonts w:ascii="Book Antiqua" w:hAnsi="Book Antiqua" w:cs="Gill Sans Light"/>
          <w:b/>
          <w:sz w:val="22"/>
          <w:szCs w:val="22"/>
        </w:rPr>
        <w:t>Comisión Nacional de Valores</w:t>
      </w:r>
    </w:p>
    <w:p w14:paraId="5B964C6A" w14:textId="77777777" w:rsidR="0079049E" w:rsidRPr="00832B95" w:rsidRDefault="0079049E" w:rsidP="0079049E">
      <w:pPr>
        <w:spacing w:line="276" w:lineRule="auto"/>
        <w:rPr>
          <w:rFonts w:ascii="Book Antiqua" w:hAnsi="Book Antiqua" w:cs="Gill Sans Light"/>
          <w:sz w:val="22"/>
          <w:szCs w:val="22"/>
        </w:rPr>
      </w:pPr>
      <w:r w:rsidRPr="00832B95">
        <w:rPr>
          <w:rFonts w:ascii="Book Antiqua" w:hAnsi="Book Antiqua" w:cs="Gill Sans Light"/>
          <w:sz w:val="22"/>
          <w:szCs w:val="22"/>
        </w:rPr>
        <w:t xml:space="preserve">25 de </w:t>
      </w:r>
      <w:proofErr w:type="gramStart"/>
      <w:r w:rsidRPr="00832B95">
        <w:rPr>
          <w:rFonts w:ascii="Book Antiqua" w:hAnsi="Book Antiqua" w:cs="Gill Sans Light"/>
          <w:sz w:val="22"/>
          <w:szCs w:val="22"/>
        </w:rPr>
        <w:t>Mayo</w:t>
      </w:r>
      <w:proofErr w:type="gramEnd"/>
      <w:r w:rsidRPr="00832B95">
        <w:rPr>
          <w:rFonts w:ascii="Book Antiqua" w:hAnsi="Book Antiqua" w:cs="Gill Sans Light"/>
          <w:sz w:val="22"/>
          <w:szCs w:val="22"/>
        </w:rPr>
        <w:t xml:space="preserve"> 175</w:t>
      </w:r>
    </w:p>
    <w:p w14:paraId="2FFE660F" w14:textId="77777777" w:rsidR="0079049E" w:rsidRPr="00832B95" w:rsidRDefault="0079049E" w:rsidP="0079049E">
      <w:pPr>
        <w:spacing w:line="276" w:lineRule="auto"/>
        <w:rPr>
          <w:rFonts w:ascii="Book Antiqua" w:hAnsi="Book Antiqua" w:cs="Gill Sans Light"/>
          <w:sz w:val="22"/>
          <w:szCs w:val="22"/>
        </w:rPr>
      </w:pPr>
      <w:r w:rsidRPr="00832B95">
        <w:rPr>
          <w:rFonts w:ascii="Book Antiqua" w:hAnsi="Book Antiqua" w:cs="Gill Sans Light"/>
          <w:sz w:val="22"/>
          <w:szCs w:val="22"/>
        </w:rPr>
        <w:t>Ciudad Autónoma de Buenos Aires</w:t>
      </w:r>
    </w:p>
    <w:p w14:paraId="4D9E2856" w14:textId="02C17838" w:rsidR="0079049E" w:rsidRPr="00832B95" w:rsidRDefault="0079049E" w:rsidP="0079049E">
      <w:pPr>
        <w:spacing w:line="276" w:lineRule="auto"/>
        <w:jc w:val="both"/>
        <w:rPr>
          <w:rFonts w:ascii="Book Antiqua" w:hAnsi="Book Antiqua"/>
          <w:sz w:val="22"/>
          <w:szCs w:val="22"/>
          <w:lang w:val="es-ES"/>
        </w:rPr>
      </w:pPr>
      <w:r w:rsidRPr="00832B95">
        <w:rPr>
          <w:rFonts w:ascii="Book Antiqua" w:hAnsi="Book Antiqua"/>
          <w:sz w:val="22"/>
          <w:szCs w:val="22"/>
          <w:lang w:val="es-ES"/>
        </w:rPr>
        <w:t>Presente</w:t>
      </w:r>
    </w:p>
    <w:p w14:paraId="477E51BE" w14:textId="5071DD65" w:rsidR="0079049E" w:rsidRPr="00832B95" w:rsidRDefault="0079049E" w:rsidP="0079049E">
      <w:pPr>
        <w:spacing w:line="276" w:lineRule="auto"/>
        <w:jc w:val="both"/>
        <w:rPr>
          <w:rFonts w:ascii="Book Antiqua" w:hAnsi="Book Antiqua"/>
          <w:sz w:val="22"/>
          <w:szCs w:val="22"/>
          <w:lang w:val="es-ES"/>
        </w:rPr>
      </w:pPr>
    </w:p>
    <w:p w14:paraId="36B3B60E" w14:textId="09AAFD10" w:rsidR="00832B95" w:rsidRPr="00832B95" w:rsidRDefault="00832B95" w:rsidP="00832B95">
      <w:pPr>
        <w:spacing w:line="276" w:lineRule="auto"/>
        <w:jc w:val="both"/>
        <w:rPr>
          <w:rFonts w:ascii="Book Antiqua" w:hAnsi="Book Antiqua"/>
          <w:b/>
          <w:sz w:val="20"/>
          <w:szCs w:val="20"/>
          <w:lang w:val="es-ES"/>
        </w:rPr>
      </w:pPr>
      <w:r w:rsidRPr="00E641CF">
        <w:rPr>
          <w:rFonts w:ascii="Book Antiqua" w:hAnsi="Book Antiqua"/>
          <w:b/>
          <w:sz w:val="20"/>
          <w:szCs w:val="20"/>
          <w:u w:val="single"/>
          <w:lang w:val="es-ES"/>
        </w:rPr>
        <w:t>REF:</w:t>
      </w:r>
      <w:r w:rsidRPr="00E641CF">
        <w:rPr>
          <w:rFonts w:ascii="Book Antiqua" w:hAnsi="Book Antiqua"/>
          <w:b/>
          <w:sz w:val="20"/>
          <w:szCs w:val="20"/>
          <w:lang w:val="es-ES"/>
        </w:rPr>
        <w:t xml:space="preserve"> HECHO RELEVANTE</w:t>
      </w:r>
      <w:r>
        <w:rPr>
          <w:rFonts w:ascii="Book Antiqua" w:hAnsi="Book Antiqua"/>
          <w:b/>
          <w:sz w:val="20"/>
          <w:szCs w:val="20"/>
          <w:lang w:val="es-ES"/>
        </w:rPr>
        <w:t xml:space="preserve"> - </w:t>
      </w:r>
      <w:r w:rsidRPr="00B743C5">
        <w:rPr>
          <w:rFonts w:ascii="Book Antiqua" w:hAnsi="Book Antiqua"/>
          <w:b/>
          <w:bCs/>
          <w:sz w:val="20"/>
          <w:szCs w:val="20"/>
          <w:lang w:val="es-ES"/>
        </w:rPr>
        <w:t>Comienzo de actividades de fondo común de inversión</w:t>
      </w:r>
      <w:r>
        <w:rPr>
          <w:rFonts w:ascii="Book Antiqua" w:hAnsi="Book Antiqua"/>
          <w:b/>
          <w:bCs/>
          <w:sz w:val="20"/>
          <w:szCs w:val="20"/>
          <w:lang w:val="es-ES"/>
        </w:rPr>
        <w:t xml:space="preserve"> </w:t>
      </w:r>
    </w:p>
    <w:p w14:paraId="51845547" w14:textId="77777777" w:rsidR="0079049E" w:rsidRPr="00832B95" w:rsidRDefault="0079049E" w:rsidP="0079049E">
      <w:pPr>
        <w:spacing w:line="276" w:lineRule="auto"/>
        <w:jc w:val="both"/>
        <w:rPr>
          <w:rFonts w:ascii="Book Antiqua" w:hAnsi="Book Antiqua"/>
          <w:sz w:val="22"/>
          <w:szCs w:val="22"/>
          <w:lang w:val="es-ES"/>
        </w:rPr>
      </w:pPr>
    </w:p>
    <w:p w14:paraId="5CC86094" w14:textId="77777777" w:rsidR="0079049E" w:rsidRPr="00832B95" w:rsidRDefault="0079049E" w:rsidP="0079049E">
      <w:pPr>
        <w:spacing w:line="276" w:lineRule="auto"/>
        <w:jc w:val="both"/>
        <w:rPr>
          <w:rFonts w:ascii="Book Antiqua" w:hAnsi="Book Antiqua"/>
          <w:sz w:val="22"/>
          <w:szCs w:val="22"/>
          <w:lang w:val="es-ES"/>
        </w:rPr>
      </w:pPr>
      <w:r w:rsidRPr="00832B95">
        <w:rPr>
          <w:rFonts w:ascii="Book Antiqua" w:hAnsi="Book Antiqua"/>
          <w:sz w:val="22"/>
          <w:szCs w:val="22"/>
          <w:lang w:val="es-ES"/>
        </w:rPr>
        <w:t>De mi mayor consideración:</w:t>
      </w:r>
    </w:p>
    <w:p w14:paraId="0E2DFB2A" w14:textId="77777777" w:rsidR="0079049E" w:rsidRPr="00832B95" w:rsidRDefault="0079049E" w:rsidP="0079049E">
      <w:pPr>
        <w:spacing w:line="276" w:lineRule="auto"/>
        <w:jc w:val="both"/>
        <w:rPr>
          <w:rFonts w:ascii="Book Antiqua" w:hAnsi="Book Antiqua"/>
          <w:sz w:val="22"/>
          <w:szCs w:val="22"/>
          <w:lang w:val="es-ES"/>
        </w:rPr>
      </w:pPr>
    </w:p>
    <w:p w14:paraId="1509353B" w14:textId="70B150A3" w:rsidR="0079049E" w:rsidRPr="00832B95" w:rsidRDefault="0079049E" w:rsidP="0079049E">
      <w:pPr>
        <w:spacing w:line="276" w:lineRule="auto"/>
        <w:ind w:firstLine="1134"/>
        <w:jc w:val="both"/>
        <w:rPr>
          <w:rFonts w:ascii="Book Antiqua" w:hAnsi="Book Antiqua"/>
          <w:sz w:val="22"/>
          <w:szCs w:val="22"/>
          <w:lang w:val="es-ES"/>
        </w:rPr>
      </w:pPr>
      <w:r w:rsidRPr="00832B95">
        <w:rPr>
          <w:rFonts w:ascii="Book Antiqua" w:hAnsi="Book Antiqua"/>
          <w:sz w:val="22"/>
          <w:szCs w:val="22"/>
          <w:lang w:val="es-ES"/>
        </w:rPr>
        <w:t xml:space="preserve">Tengo el agrado de dirigirme ustedes en a mi carácter de </w:t>
      </w:r>
      <w:proofErr w:type="gramStart"/>
      <w:r w:rsidR="00A90808" w:rsidRPr="00832B95">
        <w:rPr>
          <w:rFonts w:ascii="Book Antiqua" w:hAnsi="Book Antiqua"/>
          <w:sz w:val="22"/>
          <w:szCs w:val="22"/>
          <w:lang w:val="es-ES"/>
        </w:rPr>
        <w:t>presidente</w:t>
      </w:r>
      <w:r w:rsidRPr="00832B95">
        <w:rPr>
          <w:rFonts w:ascii="Book Antiqua" w:hAnsi="Book Antiqua"/>
          <w:sz w:val="22"/>
          <w:szCs w:val="22"/>
          <w:lang w:val="es-ES"/>
        </w:rPr>
        <w:t xml:space="preserve">  de</w:t>
      </w:r>
      <w:proofErr w:type="gramEnd"/>
      <w:r w:rsidRPr="00832B95">
        <w:rPr>
          <w:rFonts w:ascii="Book Antiqua" w:hAnsi="Book Antiqua"/>
          <w:sz w:val="22"/>
          <w:szCs w:val="22"/>
          <w:lang w:val="es-ES"/>
        </w:rPr>
        <w:t xml:space="preserve"> </w:t>
      </w:r>
      <w:r w:rsidR="00AA3436" w:rsidRPr="00832B95">
        <w:rPr>
          <w:rFonts w:ascii="Book Antiqua" w:hAnsi="Book Antiqua" w:cs="Gill Sans Light"/>
          <w:b/>
          <w:bCs/>
          <w:sz w:val="22"/>
          <w:szCs w:val="22"/>
          <w:lang w:val="es-ES"/>
        </w:rPr>
        <w:t>PELLEGRINI S.A. GERENTE DE FONDOS COMUNES DE INVERSIÓN</w:t>
      </w:r>
      <w:r w:rsidRPr="00832B95">
        <w:rPr>
          <w:rFonts w:ascii="Book Antiqua" w:hAnsi="Book Antiqua"/>
          <w:sz w:val="22"/>
          <w:szCs w:val="22"/>
          <w:lang w:val="es-ES"/>
        </w:rPr>
        <w:t xml:space="preserve">, a efectos de informarles que el fondo común de inversión </w:t>
      </w:r>
      <w:r w:rsidR="00AA3436" w:rsidRPr="00832B95">
        <w:rPr>
          <w:rFonts w:ascii="Book Antiqua" w:hAnsi="Book Antiqua" w:cs="Gill Sans Light"/>
          <w:b/>
          <w:bCs/>
          <w:sz w:val="22"/>
          <w:szCs w:val="22"/>
        </w:rPr>
        <w:t>“</w:t>
      </w:r>
      <w:r w:rsidR="00832B95" w:rsidRPr="00832B95">
        <w:rPr>
          <w:rFonts w:ascii="Book Antiqua" w:hAnsi="Book Antiqua" w:cs="Gill Sans Light"/>
          <w:b/>
          <w:bCs/>
          <w:sz w:val="22"/>
          <w:szCs w:val="22"/>
        </w:rPr>
        <w:t>PELLEGRINI MONEY MARKET USD</w:t>
      </w:r>
      <w:r w:rsidR="00AA3436" w:rsidRPr="00832B95">
        <w:rPr>
          <w:rFonts w:ascii="Book Antiqua" w:hAnsi="Book Antiqua" w:cs="Gill Sans Light"/>
          <w:b/>
          <w:bCs/>
          <w:sz w:val="22"/>
          <w:szCs w:val="22"/>
        </w:rPr>
        <w:t>”</w:t>
      </w:r>
      <w:r w:rsidRPr="00832B95">
        <w:rPr>
          <w:rFonts w:ascii="Book Antiqua" w:hAnsi="Book Antiqua"/>
          <w:sz w:val="22"/>
          <w:szCs w:val="22"/>
          <w:lang w:val="es-ES"/>
        </w:rPr>
        <w:t xml:space="preserve"> comenzará su actividad en fecha </w:t>
      </w:r>
      <w:r w:rsidR="00832B95" w:rsidRPr="00832B95">
        <w:rPr>
          <w:rFonts w:ascii="Book Antiqua" w:hAnsi="Book Antiqua"/>
          <w:b/>
          <w:bCs/>
          <w:sz w:val="22"/>
          <w:szCs w:val="22"/>
          <w:lang w:val="es-ES"/>
        </w:rPr>
        <w:t>6</w:t>
      </w:r>
      <w:r w:rsidRPr="00832B95">
        <w:rPr>
          <w:rFonts w:ascii="Book Antiqua" w:hAnsi="Book Antiqua"/>
          <w:b/>
          <w:bCs/>
          <w:sz w:val="22"/>
          <w:szCs w:val="22"/>
          <w:lang w:val="es-ES"/>
        </w:rPr>
        <w:t xml:space="preserve"> de </w:t>
      </w:r>
      <w:r w:rsidR="00832B95" w:rsidRPr="00832B95">
        <w:rPr>
          <w:rFonts w:ascii="Book Antiqua" w:hAnsi="Book Antiqua"/>
          <w:b/>
          <w:bCs/>
          <w:sz w:val="22"/>
          <w:szCs w:val="22"/>
          <w:lang w:val="es-ES"/>
        </w:rPr>
        <w:t>enero</w:t>
      </w:r>
      <w:r w:rsidRPr="00832B95">
        <w:rPr>
          <w:rFonts w:ascii="Book Antiqua" w:hAnsi="Book Antiqua"/>
          <w:b/>
          <w:bCs/>
          <w:sz w:val="22"/>
          <w:szCs w:val="22"/>
          <w:lang w:val="es-ES"/>
        </w:rPr>
        <w:t xml:space="preserve"> de 202</w:t>
      </w:r>
      <w:r w:rsidR="00832B95" w:rsidRPr="00832B95">
        <w:rPr>
          <w:rFonts w:ascii="Book Antiqua" w:hAnsi="Book Antiqua"/>
          <w:b/>
          <w:bCs/>
          <w:sz w:val="22"/>
          <w:szCs w:val="22"/>
          <w:lang w:val="es-ES"/>
        </w:rPr>
        <w:t>5</w:t>
      </w:r>
      <w:r w:rsidRPr="00832B95">
        <w:rPr>
          <w:rFonts w:ascii="Book Antiqua" w:hAnsi="Book Antiqua"/>
          <w:sz w:val="22"/>
          <w:szCs w:val="22"/>
          <w:lang w:val="es-ES"/>
        </w:rPr>
        <w:t>.</w:t>
      </w:r>
    </w:p>
    <w:p w14:paraId="1D4BCA0A" w14:textId="77777777" w:rsidR="0079049E" w:rsidRPr="00832B95" w:rsidRDefault="0079049E" w:rsidP="0079049E">
      <w:pPr>
        <w:spacing w:line="276" w:lineRule="auto"/>
        <w:ind w:firstLine="1134"/>
        <w:jc w:val="both"/>
        <w:rPr>
          <w:rFonts w:ascii="Book Antiqua" w:hAnsi="Book Antiqua"/>
          <w:sz w:val="22"/>
          <w:szCs w:val="22"/>
          <w:lang w:val="es-ES"/>
        </w:rPr>
      </w:pPr>
    </w:p>
    <w:p w14:paraId="7F929E8C" w14:textId="77777777" w:rsidR="0079049E" w:rsidRPr="00832B95" w:rsidRDefault="0079049E" w:rsidP="0079049E">
      <w:pPr>
        <w:spacing w:line="276" w:lineRule="auto"/>
        <w:ind w:firstLine="1134"/>
        <w:jc w:val="both"/>
        <w:rPr>
          <w:rFonts w:ascii="Book Antiqua" w:hAnsi="Book Antiqua"/>
          <w:sz w:val="22"/>
          <w:szCs w:val="22"/>
        </w:rPr>
      </w:pPr>
      <w:r w:rsidRPr="00832B95">
        <w:rPr>
          <w:rFonts w:ascii="Book Antiqua" w:hAnsi="Book Antiqua"/>
          <w:sz w:val="22"/>
          <w:szCs w:val="22"/>
        </w:rPr>
        <w:t>Atentamente.</w:t>
      </w:r>
    </w:p>
    <w:p w14:paraId="36D9548D" w14:textId="77777777" w:rsidR="0079049E" w:rsidRPr="00832B95" w:rsidRDefault="0079049E" w:rsidP="0079049E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2E2B7EB2" w14:textId="77777777" w:rsidR="0079049E" w:rsidRPr="00832B95" w:rsidRDefault="0079049E" w:rsidP="0079049E">
      <w:pPr>
        <w:widowControl w:val="0"/>
        <w:spacing w:after="120" w:line="276" w:lineRule="auto"/>
        <w:ind w:firstLine="2552"/>
        <w:rPr>
          <w:rFonts w:ascii="Book Antiqua" w:hAnsi="Book Antiqua"/>
          <w:sz w:val="22"/>
          <w:szCs w:val="22"/>
        </w:rPr>
      </w:pPr>
    </w:p>
    <w:p w14:paraId="55A84F0D" w14:textId="77777777" w:rsidR="0079049E" w:rsidRPr="00832B95" w:rsidRDefault="0079049E" w:rsidP="0079049E">
      <w:pPr>
        <w:spacing w:line="276" w:lineRule="auto"/>
        <w:ind w:left="2552" w:right="1694"/>
        <w:rPr>
          <w:rFonts w:ascii="Book Antiqua" w:hAnsi="Book Antiqua"/>
          <w:sz w:val="22"/>
          <w:szCs w:val="22"/>
        </w:rPr>
      </w:pPr>
      <w:r w:rsidRPr="00832B95">
        <w:rPr>
          <w:rFonts w:ascii="Book Antiqua" w:hAnsi="Book Antiqua"/>
          <w:sz w:val="22"/>
          <w:szCs w:val="22"/>
        </w:rPr>
        <w:t>________________________</w:t>
      </w:r>
    </w:p>
    <w:p w14:paraId="34ED7E24" w14:textId="16B065A1" w:rsidR="0079049E" w:rsidRPr="00832B95" w:rsidRDefault="0079049E" w:rsidP="0079049E">
      <w:pPr>
        <w:widowControl w:val="0"/>
        <w:tabs>
          <w:tab w:val="left" w:pos="6720"/>
        </w:tabs>
        <w:spacing w:line="276" w:lineRule="auto"/>
        <w:ind w:left="2552" w:right="1694"/>
        <w:jc w:val="both"/>
        <w:rPr>
          <w:rFonts w:ascii="Book Antiqua" w:hAnsi="Book Antiqua"/>
          <w:b/>
          <w:sz w:val="22"/>
          <w:szCs w:val="22"/>
        </w:rPr>
      </w:pPr>
      <w:r w:rsidRPr="00832B95">
        <w:rPr>
          <w:rFonts w:ascii="Book Antiqua" w:hAnsi="Book Antiqua"/>
          <w:sz w:val="22"/>
          <w:szCs w:val="22"/>
        </w:rPr>
        <w:t xml:space="preserve">Por: </w:t>
      </w:r>
      <w:r w:rsidR="00AA3436" w:rsidRPr="00832B95">
        <w:rPr>
          <w:rFonts w:ascii="Book Antiqua" w:hAnsi="Book Antiqua"/>
          <w:b/>
          <w:sz w:val="22"/>
          <w:szCs w:val="22"/>
        </w:rPr>
        <w:t>PELLEGRINI S.A. GERENTE DE</w:t>
      </w:r>
    </w:p>
    <w:p w14:paraId="08378617" w14:textId="160C328C" w:rsidR="00AA3436" w:rsidRPr="00832B95" w:rsidRDefault="00AA3436" w:rsidP="0079049E">
      <w:pPr>
        <w:widowControl w:val="0"/>
        <w:tabs>
          <w:tab w:val="left" w:pos="6720"/>
        </w:tabs>
        <w:spacing w:line="276" w:lineRule="auto"/>
        <w:ind w:left="2552" w:right="1694"/>
        <w:jc w:val="both"/>
        <w:rPr>
          <w:rFonts w:ascii="Book Antiqua" w:hAnsi="Book Antiqua" w:cs="Gill Sans Light"/>
          <w:b/>
          <w:sz w:val="22"/>
          <w:szCs w:val="22"/>
        </w:rPr>
      </w:pPr>
      <w:r w:rsidRPr="00832B95">
        <w:rPr>
          <w:rFonts w:ascii="Book Antiqua" w:hAnsi="Book Antiqua"/>
          <w:b/>
          <w:sz w:val="22"/>
          <w:szCs w:val="22"/>
        </w:rPr>
        <w:t>FONDOS</w:t>
      </w:r>
      <w:r w:rsidR="00832B95" w:rsidRPr="00832B95">
        <w:rPr>
          <w:rFonts w:ascii="Book Antiqua" w:hAnsi="Book Antiqua"/>
          <w:b/>
          <w:sz w:val="22"/>
          <w:szCs w:val="22"/>
        </w:rPr>
        <w:t xml:space="preserve"> </w:t>
      </w:r>
      <w:r w:rsidRPr="00832B95">
        <w:rPr>
          <w:rFonts w:ascii="Book Antiqua" w:hAnsi="Book Antiqua"/>
          <w:b/>
          <w:sz w:val="22"/>
          <w:szCs w:val="22"/>
        </w:rPr>
        <w:t>COMUNES DE INVERSIÓN</w:t>
      </w:r>
    </w:p>
    <w:p w14:paraId="160CEB72" w14:textId="5D773E7A" w:rsidR="0079049E" w:rsidRPr="00832B95" w:rsidRDefault="0079049E" w:rsidP="0079049E">
      <w:pPr>
        <w:widowControl w:val="0"/>
        <w:spacing w:line="276" w:lineRule="auto"/>
        <w:ind w:left="2552" w:right="1694"/>
        <w:outlineLvl w:val="0"/>
        <w:rPr>
          <w:rFonts w:ascii="Book Antiqua" w:hAnsi="Book Antiqua"/>
          <w:sz w:val="22"/>
          <w:szCs w:val="22"/>
        </w:rPr>
      </w:pPr>
      <w:r w:rsidRPr="00832B95">
        <w:rPr>
          <w:rFonts w:ascii="Book Antiqua" w:hAnsi="Book Antiqua"/>
          <w:sz w:val="22"/>
          <w:szCs w:val="22"/>
        </w:rPr>
        <w:t>Aclaración:</w:t>
      </w:r>
      <w:r w:rsidRPr="00832B95">
        <w:rPr>
          <w:rFonts w:ascii="Book Antiqua" w:hAnsi="Book Antiqua" w:cs="Gill Sans Light"/>
          <w:sz w:val="22"/>
          <w:szCs w:val="22"/>
        </w:rPr>
        <w:t xml:space="preserve"> </w:t>
      </w:r>
      <w:r w:rsidR="00832B95" w:rsidRPr="00832B95">
        <w:rPr>
          <w:rFonts w:ascii="Book Antiqua" w:hAnsi="Book Antiqua" w:cs="Gill Sans Light"/>
          <w:sz w:val="22"/>
          <w:szCs w:val="22"/>
        </w:rPr>
        <w:t>Fernando Alberto Bezic</w:t>
      </w:r>
    </w:p>
    <w:p w14:paraId="08B12904" w14:textId="3808A0C7" w:rsidR="0079049E" w:rsidRPr="00832B95" w:rsidRDefault="0079049E" w:rsidP="0079049E">
      <w:pPr>
        <w:widowControl w:val="0"/>
        <w:spacing w:line="276" w:lineRule="auto"/>
        <w:ind w:left="2552" w:right="1694"/>
        <w:rPr>
          <w:rFonts w:ascii="Book Antiqua" w:hAnsi="Book Antiqua" w:cs="Gill Sans Light"/>
          <w:b/>
          <w:bCs/>
          <w:sz w:val="22"/>
          <w:szCs w:val="22"/>
        </w:rPr>
      </w:pPr>
      <w:r w:rsidRPr="00832B95">
        <w:rPr>
          <w:rFonts w:ascii="Book Antiqua" w:hAnsi="Book Antiqua"/>
          <w:sz w:val="22"/>
          <w:szCs w:val="22"/>
        </w:rPr>
        <w:t xml:space="preserve">Carácter: </w:t>
      </w:r>
      <w:proofErr w:type="gramStart"/>
      <w:r w:rsidR="00A90808" w:rsidRPr="00832B95">
        <w:rPr>
          <w:rFonts w:ascii="Book Antiqua" w:hAnsi="Book Antiqua" w:cs="Gill Sans Light"/>
          <w:b/>
          <w:bCs/>
          <w:sz w:val="22"/>
          <w:szCs w:val="22"/>
        </w:rPr>
        <w:t>Presidente</w:t>
      </w:r>
      <w:proofErr w:type="gramEnd"/>
    </w:p>
    <w:p w14:paraId="0F7F4590" w14:textId="77777777" w:rsidR="0079049E" w:rsidRPr="00B743C5" w:rsidRDefault="0079049E" w:rsidP="0079049E">
      <w:pPr>
        <w:tabs>
          <w:tab w:val="left" w:pos="0"/>
        </w:tabs>
        <w:spacing w:line="276" w:lineRule="auto"/>
        <w:ind w:left="2552"/>
        <w:jc w:val="both"/>
        <w:rPr>
          <w:rFonts w:ascii="Book Antiqua" w:hAnsi="Book Antiqua"/>
          <w:sz w:val="20"/>
          <w:szCs w:val="20"/>
          <w:lang w:val="es-ES"/>
        </w:rPr>
      </w:pPr>
    </w:p>
    <w:p w14:paraId="209C6740" w14:textId="77777777" w:rsidR="0079049E" w:rsidRPr="00B743C5" w:rsidRDefault="0079049E" w:rsidP="0079049E">
      <w:pPr>
        <w:spacing w:line="276" w:lineRule="auto"/>
        <w:jc w:val="both"/>
        <w:rPr>
          <w:rFonts w:ascii="Book Antiqua" w:hAnsi="Book Antiqua"/>
          <w:sz w:val="20"/>
          <w:szCs w:val="20"/>
          <w:lang w:val="es-ES"/>
        </w:rPr>
      </w:pPr>
    </w:p>
    <w:p w14:paraId="2B31D619" w14:textId="77777777" w:rsidR="0079049E" w:rsidRPr="00B743C5" w:rsidRDefault="0079049E" w:rsidP="0079049E">
      <w:pPr>
        <w:spacing w:line="276" w:lineRule="auto"/>
        <w:jc w:val="both"/>
        <w:rPr>
          <w:rFonts w:ascii="Book Antiqua" w:hAnsi="Book Antiqua"/>
          <w:sz w:val="20"/>
          <w:szCs w:val="20"/>
          <w:lang w:val="es-ES"/>
        </w:rPr>
      </w:pPr>
    </w:p>
    <w:p w14:paraId="31EF3A60" w14:textId="77777777" w:rsidR="0079049E" w:rsidRPr="00B743C5" w:rsidRDefault="0079049E" w:rsidP="0079049E">
      <w:pPr>
        <w:spacing w:line="276" w:lineRule="auto"/>
        <w:jc w:val="both"/>
        <w:rPr>
          <w:rFonts w:ascii="Book Antiqua" w:hAnsi="Book Antiqua"/>
          <w:sz w:val="20"/>
          <w:szCs w:val="20"/>
          <w:lang w:val="es-ES"/>
        </w:rPr>
      </w:pPr>
    </w:p>
    <w:p w14:paraId="419F3EAE" w14:textId="77777777" w:rsidR="0079049E" w:rsidRPr="00B743C5" w:rsidRDefault="0079049E" w:rsidP="0079049E">
      <w:pPr>
        <w:spacing w:line="276" w:lineRule="auto"/>
        <w:jc w:val="both"/>
        <w:rPr>
          <w:rFonts w:ascii="Book Antiqua" w:hAnsi="Book Antiqua"/>
          <w:sz w:val="20"/>
          <w:szCs w:val="20"/>
          <w:lang w:val="es-ES"/>
        </w:rPr>
      </w:pPr>
    </w:p>
    <w:p w14:paraId="15346FD5" w14:textId="77777777" w:rsidR="0079049E" w:rsidRPr="00B743C5" w:rsidRDefault="0079049E" w:rsidP="0079049E">
      <w:pPr>
        <w:spacing w:line="276" w:lineRule="auto"/>
        <w:jc w:val="both"/>
        <w:rPr>
          <w:rFonts w:ascii="Book Antiqua" w:hAnsi="Book Antiqua"/>
          <w:sz w:val="20"/>
          <w:szCs w:val="20"/>
          <w:lang w:val="es-ES"/>
        </w:rPr>
      </w:pPr>
    </w:p>
    <w:p w14:paraId="17B2F0F5" w14:textId="77777777" w:rsidR="0079049E" w:rsidRDefault="0079049E" w:rsidP="0079049E"/>
    <w:p w14:paraId="46D2B1C8" w14:textId="77777777" w:rsidR="0079049E" w:rsidRDefault="0079049E" w:rsidP="0079049E"/>
    <w:p w14:paraId="1BFB2A23" w14:textId="77777777" w:rsidR="0079049E" w:rsidRDefault="0079049E" w:rsidP="0079049E"/>
    <w:p w14:paraId="58000BCC" w14:textId="77777777" w:rsidR="0079049E" w:rsidRDefault="0079049E"/>
    <w:sectPr w:rsidR="0079049E" w:rsidSect="00FE4093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92A22" w14:textId="77777777" w:rsidR="00A90808" w:rsidRDefault="00A90808" w:rsidP="00A90808">
      <w:r>
        <w:separator/>
      </w:r>
    </w:p>
  </w:endnote>
  <w:endnote w:type="continuationSeparator" w:id="0">
    <w:p w14:paraId="0819D26C" w14:textId="77777777" w:rsidR="00A90808" w:rsidRDefault="00A90808" w:rsidP="00A9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Light">
    <w:altName w:val="Arial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7F8FB" w14:textId="4AE853B8" w:rsidR="00A90808" w:rsidRDefault="00A90808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1312" behindDoc="0" locked="0" layoutInCell="1" allowOverlap="1" wp14:anchorId="4DE0916F" wp14:editId="05F52BF6">
          <wp:simplePos x="0" y="0"/>
          <wp:positionH relativeFrom="page">
            <wp:posOffset>3810</wp:posOffset>
          </wp:positionH>
          <wp:positionV relativeFrom="paragraph">
            <wp:posOffset>180975</wp:posOffset>
          </wp:positionV>
          <wp:extent cx="7543800" cy="4191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BB1D0" w14:textId="77777777" w:rsidR="00A90808" w:rsidRDefault="00A90808" w:rsidP="00A90808">
      <w:r>
        <w:separator/>
      </w:r>
    </w:p>
  </w:footnote>
  <w:footnote w:type="continuationSeparator" w:id="0">
    <w:p w14:paraId="6B2D45F3" w14:textId="77777777" w:rsidR="00A90808" w:rsidRDefault="00A90808" w:rsidP="00A90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68B36" w14:textId="5C4B199A" w:rsidR="00A90808" w:rsidRDefault="00A9080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48221870" wp14:editId="1E8857F3">
          <wp:simplePos x="0" y="0"/>
          <wp:positionH relativeFrom="page">
            <wp:posOffset>0</wp:posOffset>
          </wp:positionH>
          <wp:positionV relativeFrom="paragraph">
            <wp:posOffset>-400685</wp:posOffset>
          </wp:positionV>
          <wp:extent cx="7543800" cy="746760"/>
          <wp:effectExtent l="0" t="0" r="0" b="0"/>
          <wp:wrapTight wrapText="bothSides">
            <wp:wrapPolygon edited="0">
              <wp:start x="0" y="0"/>
              <wp:lineTo x="0" y="20939"/>
              <wp:lineTo x="21545" y="20939"/>
              <wp:lineTo x="21545" y="0"/>
              <wp:lineTo x="0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9E"/>
    <w:rsid w:val="003F3DBA"/>
    <w:rsid w:val="005C5A24"/>
    <w:rsid w:val="0079049E"/>
    <w:rsid w:val="00832B95"/>
    <w:rsid w:val="00845C6A"/>
    <w:rsid w:val="00A90808"/>
    <w:rsid w:val="00AA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29C6"/>
  <w15:chartTrackingRefBased/>
  <w15:docId w15:val="{66AEC22C-04EC-D347-BCAE-072571AA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4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080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0808"/>
  </w:style>
  <w:style w:type="paragraph" w:styleId="Piedepgina">
    <w:name w:val="footer"/>
    <w:basedOn w:val="Normal"/>
    <w:link w:val="PiedepginaCar"/>
    <w:uiPriority w:val="99"/>
    <w:unhideWhenUsed/>
    <w:rsid w:val="00A9080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584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 Pitarch</dc:creator>
  <cp:keywords/>
  <dc:description/>
  <cp:lastModifiedBy>Esteban Glot</cp:lastModifiedBy>
  <cp:revision>3</cp:revision>
  <dcterms:created xsi:type="dcterms:W3CDTF">2024-12-18T18:35:00Z</dcterms:created>
  <dcterms:modified xsi:type="dcterms:W3CDTF">2024-12-18T18:39:00Z</dcterms:modified>
</cp:coreProperties>
</file>